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A114" w14:textId="77777777" w:rsidR="007908A9" w:rsidRPr="00F26341" w:rsidRDefault="007908A9" w:rsidP="007908A9">
      <w:pPr>
        <w:rPr>
          <w:rFonts w:ascii="Arial" w:hAnsi="Arial" w:cs="Arial"/>
        </w:rPr>
      </w:pPr>
      <w:bookmarkStart w:id="0" w:name="_GoBack"/>
      <w:bookmarkEnd w:id="0"/>
      <w:r w:rsidRPr="00F26341">
        <w:rPr>
          <w:rFonts w:ascii="Arial" w:hAnsi="Arial" w:cs="Arial"/>
          <w:noProof/>
        </w:rPr>
        <w:drawing>
          <wp:anchor distT="0" distB="0" distL="114300" distR="114300" simplePos="0" relativeHeight="251659264" behindDoc="0" locked="0" layoutInCell="1" allowOverlap="1" wp14:anchorId="4E281CDC" wp14:editId="73E7F045">
            <wp:simplePos x="0" y="0"/>
            <wp:positionH relativeFrom="column">
              <wp:posOffset>-45720</wp:posOffset>
            </wp:positionH>
            <wp:positionV relativeFrom="paragraph">
              <wp:posOffset>5080</wp:posOffset>
            </wp:positionV>
            <wp:extent cx="2547620" cy="680720"/>
            <wp:effectExtent l="0" t="0" r="0" b="5080"/>
            <wp:wrapSquare wrapText="bothSides"/>
            <wp:docPr id="1073741826" name="Picture 1073741826"/>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2547620" cy="680720"/>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anchor>
        </w:drawing>
      </w:r>
    </w:p>
    <w:p w14:paraId="0CA13B82" w14:textId="77777777" w:rsidR="007908A9" w:rsidRPr="00F26341" w:rsidRDefault="007908A9" w:rsidP="007908A9">
      <w:pPr>
        <w:jc w:val="right"/>
        <w:rPr>
          <w:rFonts w:ascii="Arial" w:hAnsi="Arial" w:cs="Arial"/>
          <w:b/>
          <w:sz w:val="28"/>
        </w:rPr>
      </w:pPr>
      <w:r w:rsidRPr="00F26341">
        <w:rPr>
          <w:rFonts w:ascii="Arial" w:hAnsi="Arial" w:cs="Arial"/>
          <w:b/>
          <w:sz w:val="28"/>
        </w:rPr>
        <w:t>PRESS RELEASE</w:t>
      </w:r>
      <w:r w:rsidRPr="00F26341">
        <w:rPr>
          <w:rFonts w:ascii="Arial" w:hAnsi="Arial" w:cs="Arial"/>
          <w:b/>
          <w:sz w:val="28"/>
        </w:rPr>
        <w:br/>
        <w:t xml:space="preserve">For Immediate Release </w:t>
      </w:r>
    </w:p>
    <w:p w14:paraId="36933FE3" w14:textId="239DB297" w:rsidR="007908A9" w:rsidRPr="00F26341" w:rsidRDefault="007908A9" w:rsidP="00BC5E80">
      <w:pPr>
        <w:jc w:val="center"/>
        <w:rPr>
          <w:rFonts w:ascii="Arial" w:hAnsi="Arial" w:cs="Arial"/>
          <w:sz w:val="28"/>
        </w:rPr>
      </w:pPr>
      <w:r w:rsidRPr="00F26341">
        <w:rPr>
          <w:rFonts w:ascii="Arial" w:hAnsi="Arial" w:cs="Arial"/>
          <w:b/>
          <w:sz w:val="28"/>
        </w:rPr>
        <w:t xml:space="preserve"> </w:t>
      </w:r>
      <w:r w:rsidRPr="00F26341">
        <w:rPr>
          <w:rFonts w:ascii="Arial" w:hAnsi="Arial" w:cs="Arial"/>
          <w:sz w:val="28"/>
        </w:rPr>
        <w:t xml:space="preserve"> </w:t>
      </w:r>
    </w:p>
    <w:p w14:paraId="33D9479C" w14:textId="56345BCF" w:rsidR="00CA4ECB" w:rsidRPr="00DC0997" w:rsidRDefault="007908A9" w:rsidP="00DC0997">
      <w:pPr>
        <w:rPr>
          <w:rFonts w:ascii="Arial" w:hAnsi="Arial" w:cs="Arial"/>
          <w:sz w:val="18"/>
        </w:rPr>
      </w:pPr>
      <w:r w:rsidRPr="00F26341">
        <w:rPr>
          <w:rFonts w:ascii="Arial" w:hAnsi="Arial" w:cs="Arial"/>
          <w:b/>
          <w:sz w:val="18"/>
        </w:rPr>
        <w:t>Contact:</w:t>
      </w:r>
      <w:r w:rsidRPr="00F26341">
        <w:rPr>
          <w:rFonts w:ascii="Arial" w:hAnsi="Arial" w:cs="Arial"/>
          <w:sz w:val="18"/>
        </w:rPr>
        <w:t xml:space="preserve"> Kassie Dulin, Direct: 972-941-4575, Cell: 214.542.4334, Email: </w:t>
      </w:r>
      <w:hyperlink r:id="rId6" w:history="1">
        <w:r w:rsidRPr="00F26341">
          <w:rPr>
            <w:rStyle w:val="Hyperlink"/>
            <w:rFonts w:ascii="Arial" w:hAnsi="Arial" w:cs="Arial"/>
            <w:sz w:val="18"/>
          </w:rPr>
          <w:t>kdulin@libertyinstitute.org</w:t>
        </w:r>
      </w:hyperlink>
      <w:r w:rsidRPr="00F26341">
        <w:rPr>
          <w:rFonts w:ascii="Arial" w:hAnsi="Arial" w:cs="Arial"/>
          <w:sz w:val="18"/>
        </w:rPr>
        <w:t xml:space="preserve"> </w:t>
      </w:r>
    </w:p>
    <w:p w14:paraId="32E7B521" w14:textId="77777777" w:rsidR="00DC0997" w:rsidRDefault="00DC0997" w:rsidP="00BC5E80">
      <w:pPr>
        <w:jc w:val="center"/>
        <w:rPr>
          <w:rFonts w:ascii="Arial" w:hAnsi="Arial" w:cs="Arial"/>
          <w:b/>
        </w:rPr>
      </w:pPr>
    </w:p>
    <w:p w14:paraId="6CE2E6AE" w14:textId="77777777" w:rsidR="00B6666A" w:rsidRPr="00F26341" w:rsidRDefault="00B6666A" w:rsidP="00BC5E80">
      <w:pPr>
        <w:jc w:val="center"/>
        <w:rPr>
          <w:rFonts w:ascii="Arial" w:hAnsi="Arial" w:cs="Arial"/>
          <w:b/>
        </w:rPr>
      </w:pPr>
    </w:p>
    <w:p w14:paraId="1E36698F" w14:textId="58A15B63" w:rsidR="00BC5E80" w:rsidRPr="00F26341" w:rsidRDefault="00CB5393" w:rsidP="00BC5E80">
      <w:pPr>
        <w:jc w:val="center"/>
        <w:rPr>
          <w:rFonts w:ascii="Arial" w:hAnsi="Arial" w:cs="Arial"/>
          <w:b/>
          <w:sz w:val="28"/>
        </w:rPr>
      </w:pPr>
      <w:r>
        <w:rPr>
          <w:rFonts w:ascii="Arial" w:hAnsi="Arial" w:cs="Arial"/>
          <w:b/>
          <w:sz w:val="28"/>
        </w:rPr>
        <w:t xml:space="preserve">OFFICIALS IN </w:t>
      </w:r>
      <w:r w:rsidR="00824376">
        <w:rPr>
          <w:rFonts w:ascii="Arial" w:hAnsi="Arial" w:cs="Arial"/>
          <w:b/>
          <w:sz w:val="28"/>
        </w:rPr>
        <w:t>JEFFERSON PARISH</w:t>
      </w:r>
      <w:r w:rsidR="00DC0997">
        <w:rPr>
          <w:rFonts w:ascii="Arial" w:hAnsi="Arial" w:cs="Arial"/>
          <w:b/>
          <w:sz w:val="28"/>
        </w:rPr>
        <w:t xml:space="preserve"> </w:t>
      </w:r>
      <w:r w:rsidR="008417D6">
        <w:rPr>
          <w:rFonts w:ascii="Arial" w:hAnsi="Arial" w:cs="Arial"/>
          <w:b/>
          <w:sz w:val="28"/>
        </w:rPr>
        <w:t xml:space="preserve">COME </w:t>
      </w:r>
      <w:r w:rsidR="003A5665">
        <w:rPr>
          <w:rFonts w:ascii="Arial" w:hAnsi="Arial" w:cs="Arial"/>
          <w:b/>
          <w:sz w:val="28"/>
        </w:rPr>
        <w:t xml:space="preserve">TO CHURCH, </w:t>
      </w:r>
      <w:r w:rsidR="00FE299B">
        <w:rPr>
          <w:rFonts w:ascii="Arial" w:hAnsi="Arial" w:cs="Arial"/>
          <w:b/>
          <w:sz w:val="28"/>
        </w:rPr>
        <w:t>FINGERPRINT PASTOR</w:t>
      </w:r>
      <w:r w:rsidR="003A5665">
        <w:rPr>
          <w:rFonts w:ascii="Arial" w:hAnsi="Arial" w:cs="Arial"/>
          <w:b/>
          <w:sz w:val="28"/>
        </w:rPr>
        <w:t xml:space="preserve">, AND </w:t>
      </w:r>
      <w:r w:rsidR="00824376">
        <w:rPr>
          <w:rFonts w:ascii="Arial" w:hAnsi="Arial" w:cs="Arial"/>
          <w:b/>
          <w:sz w:val="28"/>
        </w:rPr>
        <w:t xml:space="preserve">ISSUE CRIMINAL SUMMONS AGAINST </w:t>
      </w:r>
      <w:r w:rsidR="003A5665">
        <w:rPr>
          <w:rFonts w:ascii="Arial" w:hAnsi="Arial" w:cs="Arial"/>
          <w:b/>
          <w:sz w:val="28"/>
        </w:rPr>
        <w:t>HIM</w:t>
      </w:r>
      <w:r w:rsidR="00480063">
        <w:rPr>
          <w:rFonts w:ascii="Arial" w:hAnsi="Arial" w:cs="Arial"/>
          <w:b/>
          <w:sz w:val="28"/>
        </w:rPr>
        <w:t xml:space="preserve"> </w:t>
      </w:r>
      <w:r w:rsidR="00AF09B9">
        <w:rPr>
          <w:rFonts w:ascii="Arial" w:hAnsi="Arial" w:cs="Arial"/>
          <w:b/>
          <w:sz w:val="28"/>
        </w:rPr>
        <w:t xml:space="preserve">FOR </w:t>
      </w:r>
      <w:r w:rsidR="003A5665">
        <w:rPr>
          <w:rFonts w:ascii="Arial" w:hAnsi="Arial" w:cs="Arial"/>
          <w:b/>
          <w:sz w:val="28"/>
        </w:rPr>
        <w:t xml:space="preserve">CHURCH </w:t>
      </w:r>
      <w:r w:rsidR="000D0269">
        <w:rPr>
          <w:rFonts w:ascii="Arial" w:hAnsi="Arial" w:cs="Arial"/>
          <w:b/>
          <w:sz w:val="28"/>
        </w:rPr>
        <w:t xml:space="preserve">BEING “TOO LOUD” AT CHRISTMASTIME </w:t>
      </w:r>
    </w:p>
    <w:p w14:paraId="5F9B869B" w14:textId="2C77DB90" w:rsidR="00B14A28" w:rsidRPr="00F26341" w:rsidRDefault="00F26341" w:rsidP="000D0269">
      <w:pPr>
        <w:pBdr>
          <w:bottom w:val="single" w:sz="12" w:space="1" w:color="auto"/>
        </w:pBdr>
        <w:jc w:val="center"/>
        <w:rPr>
          <w:rFonts w:ascii="Arial" w:hAnsi="Arial" w:cs="Arial"/>
          <w:i/>
        </w:rPr>
      </w:pPr>
      <w:r>
        <w:rPr>
          <w:rFonts w:ascii="Arial" w:hAnsi="Arial" w:cs="Arial"/>
          <w:i/>
        </w:rPr>
        <w:t xml:space="preserve">After </w:t>
      </w:r>
      <w:r w:rsidR="001127FD">
        <w:rPr>
          <w:rFonts w:ascii="Arial" w:hAnsi="Arial" w:cs="Arial"/>
          <w:i/>
        </w:rPr>
        <w:t>Vintage Church pastor</w:t>
      </w:r>
      <w:r w:rsidR="00824376">
        <w:rPr>
          <w:rFonts w:ascii="Arial" w:hAnsi="Arial" w:cs="Arial"/>
          <w:i/>
        </w:rPr>
        <w:t xml:space="preserve"> issued criminal summons</w:t>
      </w:r>
      <w:r w:rsidR="001127FD">
        <w:rPr>
          <w:rFonts w:ascii="Arial" w:hAnsi="Arial" w:cs="Arial"/>
          <w:i/>
        </w:rPr>
        <w:t xml:space="preserve"> </w:t>
      </w:r>
      <w:r>
        <w:rPr>
          <w:rFonts w:ascii="Arial" w:hAnsi="Arial" w:cs="Arial"/>
          <w:i/>
        </w:rPr>
        <w:t xml:space="preserve">for violating a noise ordinance, </w:t>
      </w:r>
      <w:r w:rsidR="00CB5393">
        <w:rPr>
          <w:rFonts w:ascii="Arial" w:hAnsi="Arial" w:cs="Arial"/>
          <w:i/>
        </w:rPr>
        <w:br/>
      </w:r>
      <w:r>
        <w:rPr>
          <w:rFonts w:ascii="Arial" w:hAnsi="Arial" w:cs="Arial"/>
          <w:i/>
        </w:rPr>
        <w:t xml:space="preserve">Liberty Institute </w:t>
      </w:r>
      <w:r w:rsidR="000D0269">
        <w:rPr>
          <w:rFonts w:ascii="Arial" w:hAnsi="Arial" w:cs="Arial"/>
          <w:i/>
        </w:rPr>
        <w:t xml:space="preserve">files a lawsuit to </w:t>
      </w:r>
      <w:r>
        <w:rPr>
          <w:rFonts w:ascii="Arial" w:hAnsi="Arial" w:cs="Arial"/>
          <w:i/>
        </w:rPr>
        <w:t>protect the church</w:t>
      </w:r>
    </w:p>
    <w:p w14:paraId="4327EF73" w14:textId="77777777" w:rsidR="00BC5E80" w:rsidRPr="00F26341" w:rsidRDefault="00BC5E80" w:rsidP="00BC5E80">
      <w:pPr>
        <w:pBdr>
          <w:bottom w:val="single" w:sz="12" w:space="1" w:color="auto"/>
        </w:pBdr>
        <w:jc w:val="center"/>
        <w:rPr>
          <w:rFonts w:ascii="Arial" w:hAnsi="Arial" w:cs="Arial"/>
          <w:i/>
        </w:rPr>
      </w:pPr>
    </w:p>
    <w:p w14:paraId="6D7B828C" w14:textId="77777777" w:rsidR="00B01C95" w:rsidRPr="00F26341" w:rsidRDefault="00B01C95" w:rsidP="00BC5E80">
      <w:pPr>
        <w:rPr>
          <w:rFonts w:ascii="Arial" w:hAnsi="Arial" w:cs="Arial"/>
        </w:rPr>
      </w:pPr>
    </w:p>
    <w:p w14:paraId="061CCDEC" w14:textId="67858D11" w:rsidR="00F26341" w:rsidRDefault="00F26341" w:rsidP="00625B71">
      <w:pPr>
        <w:rPr>
          <w:rFonts w:ascii="Arial" w:hAnsi="Arial" w:cs="Arial"/>
        </w:rPr>
      </w:pPr>
      <w:r>
        <w:rPr>
          <w:rFonts w:ascii="Arial" w:hAnsi="Arial" w:cs="Arial"/>
          <w:b/>
        </w:rPr>
        <w:t>NEW ORLEANS</w:t>
      </w:r>
      <w:r w:rsidR="00625B71" w:rsidRPr="00F26341">
        <w:rPr>
          <w:rFonts w:ascii="Arial" w:hAnsi="Arial" w:cs="Arial"/>
          <w:b/>
        </w:rPr>
        <w:t xml:space="preserve">, </w:t>
      </w:r>
      <w:r>
        <w:rPr>
          <w:rFonts w:ascii="Arial" w:hAnsi="Arial" w:cs="Arial"/>
          <w:b/>
        </w:rPr>
        <w:t>LA</w:t>
      </w:r>
      <w:r w:rsidR="00625B71" w:rsidRPr="00F26341">
        <w:rPr>
          <w:rFonts w:ascii="Arial" w:hAnsi="Arial" w:cs="Arial"/>
          <w:b/>
        </w:rPr>
        <w:t xml:space="preserve">, </w:t>
      </w:r>
      <w:proofErr w:type="gramStart"/>
      <w:r>
        <w:rPr>
          <w:rFonts w:ascii="Arial" w:hAnsi="Arial" w:cs="Arial"/>
          <w:b/>
        </w:rPr>
        <w:t>December</w:t>
      </w:r>
      <w:proofErr w:type="gramEnd"/>
      <w:r>
        <w:rPr>
          <w:rFonts w:ascii="Arial" w:hAnsi="Arial" w:cs="Arial"/>
          <w:b/>
        </w:rPr>
        <w:t xml:space="preserve"> </w:t>
      </w:r>
      <w:r w:rsidR="00BC5099">
        <w:rPr>
          <w:rFonts w:ascii="Arial" w:hAnsi="Arial" w:cs="Arial"/>
          <w:b/>
        </w:rPr>
        <w:t>11</w:t>
      </w:r>
      <w:r>
        <w:rPr>
          <w:rFonts w:ascii="Arial" w:hAnsi="Arial" w:cs="Arial"/>
          <w:b/>
        </w:rPr>
        <w:t xml:space="preserve">, </w:t>
      </w:r>
      <w:r w:rsidR="00625B71" w:rsidRPr="00F26341">
        <w:rPr>
          <w:rFonts w:ascii="Arial" w:hAnsi="Arial" w:cs="Arial"/>
          <w:b/>
        </w:rPr>
        <w:t>2015</w:t>
      </w:r>
      <w:r w:rsidR="00625B71" w:rsidRPr="00F26341">
        <w:rPr>
          <w:rFonts w:ascii="Arial" w:hAnsi="Arial" w:cs="Arial"/>
        </w:rPr>
        <w:t xml:space="preserve"> — </w:t>
      </w:r>
      <w:r w:rsidR="00BC5099">
        <w:rPr>
          <w:rFonts w:ascii="Arial" w:hAnsi="Arial" w:cs="Arial"/>
        </w:rPr>
        <w:t>Yesterday afternoon</w:t>
      </w:r>
      <w:r w:rsidR="00625B71" w:rsidRPr="00F26341">
        <w:rPr>
          <w:rFonts w:ascii="Arial" w:hAnsi="Arial" w:cs="Arial"/>
        </w:rPr>
        <w:t xml:space="preserve">, </w:t>
      </w:r>
      <w:r w:rsidR="00673C39">
        <w:rPr>
          <w:rFonts w:ascii="Arial" w:hAnsi="Arial" w:cs="Arial"/>
        </w:rPr>
        <w:t xml:space="preserve">Vintage Church filed a lawsuit against Jefferson Parish for violating Vintage Church’s rights </w:t>
      </w:r>
      <w:r w:rsidR="00AB250A">
        <w:rPr>
          <w:rFonts w:ascii="Arial" w:hAnsi="Arial" w:cs="Arial"/>
        </w:rPr>
        <w:t xml:space="preserve">under </w:t>
      </w:r>
      <w:r w:rsidR="00945795">
        <w:rPr>
          <w:rFonts w:ascii="Arial" w:hAnsi="Arial" w:cs="Arial"/>
        </w:rPr>
        <w:t xml:space="preserve">federal and </w:t>
      </w:r>
      <w:r w:rsidR="00AB250A">
        <w:rPr>
          <w:rFonts w:ascii="Arial" w:hAnsi="Arial" w:cs="Arial"/>
        </w:rPr>
        <w:t xml:space="preserve">Louisiana law. </w:t>
      </w:r>
      <w:r w:rsidR="00945795">
        <w:rPr>
          <w:rFonts w:ascii="Arial" w:hAnsi="Arial" w:cs="Arial"/>
        </w:rPr>
        <w:t xml:space="preserve">So far, </w:t>
      </w:r>
      <w:r w:rsidR="00CB5393">
        <w:rPr>
          <w:rFonts w:ascii="Arial" w:hAnsi="Arial" w:cs="Arial"/>
        </w:rPr>
        <w:t xml:space="preserve">officials in </w:t>
      </w:r>
      <w:r w:rsidR="00945795">
        <w:rPr>
          <w:rFonts w:ascii="Arial" w:hAnsi="Arial" w:cs="Arial"/>
        </w:rPr>
        <w:t xml:space="preserve">Jefferson Parish </w:t>
      </w:r>
      <w:r w:rsidR="00824376">
        <w:rPr>
          <w:rFonts w:ascii="Arial" w:hAnsi="Arial" w:cs="Arial"/>
        </w:rPr>
        <w:t xml:space="preserve">issued </w:t>
      </w:r>
      <w:r w:rsidR="00945795">
        <w:rPr>
          <w:rFonts w:ascii="Arial" w:hAnsi="Arial" w:cs="Arial"/>
        </w:rPr>
        <w:t xml:space="preserve">two criminal summons </w:t>
      </w:r>
      <w:r w:rsidR="00824376">
        <w:rPr>
          <w:rFonts w:ascii="Arial" w:hAnsi="Arial" w:cs="Arial"/>
        </w:rPr>
        <w:t>to Vintage Church’s executive pastor</w:t>
      </w:r>
      <w:r w:rsidR="007D5380">
        <w:rPr>
          <w:rFonts w:ascii="Arial" w:hAnsi="Arial" w:cs="Arial"/>
        </w:rPr>
        <w:t>, ordering him to appear before a court in January</w:t>
      </w:r>
      <w:r w:rsidR="00480063">
        <w:rPr>
          <w:rFonts w:ascii="Arial" w:hAnsi="Arial" w:cs="Arial"/>
        </w:rPr>
        <w:t>, as well as fingerprinting him at the church, in front of the church members</w:t>
      </w:r>
      <w:r w:rsidR="00824376">
        <w:rPr>
          <w:rFonts w:ascii="Arial" w:hAnsi="Arial" w:cs="Arial"/>
        </w:rPr>
        <w:t xml:space="preserve">. </w:t>
      </w:r>
      <w:r w:rsidR="00CA4ECB" w:rsidRPr="00595AF3">
        <w:rPr>
          <w:rFonts w:ascii="Arial" w:hAnsi="Arial" w:cs="Arial"/>
          <w:i/>
        </w:rPr>
        <w:t xml:space="preserve">Read the petition: </w:t>
      </w:r>
      <w:hyperlink r:id="rId7" w:history="1">
        <w:r w:rsidR="00CA4ECB" w:rsidRPr="00595AF3">
          <w:rPr>
            <w:rStyle w:val="Hyperlink"/>
            <w:rFonts w:ascii="Arial" w:hAnsi="Arial" w:cs="Arial"/>
            <w:i/>
          </w:rPr>
          <w:t>libertyinstitute.org/</w:t>
        </w:r>
        <w:proofErr w:type="spellStart"/>
        <w:r w:rsidR="00CA4ECB" w:rsidRPr="00595AF3">
          <w:rPr>
            <w:rStyle w:val="Hyperlink"/>
            <w:rFonts w:ascii="Arial" w:hAnsi="Arial" w:cs="Arial"/>
            <w:i/>
          </w:rPr>
          <w:t>vintag</w:t>
        </w:r>
        <w:r w:rsidR="00595AF3" w:rsidRPr="00595AF3">
          <w:rPr>
            <w:rStyle w:val="Hyperlink"/>
            <w:rFonts w:ascii="Arial" w:hAnsi="Arial" w:cs="Arial"/>
            <w:i/>
          </w:rPr>
          <w:t>echurch</w:t>
        </w:r>
        <w:proofErr w:type="spellEnd"/>
      </w:hyperlink>
    </w:p>
    <w:p w14:paraId="61279E37" w14:textId="77777777" w:rsidR="00673C39" w:rsidRDefault="00673C39" w:rsidP="00625B71">
      <w:pPr>
        <w:rPr>
          <w:rFonts w:ascii="Arial" w:hAnsi="Arial" w:cs="Arial"/>
        </w:rPr>
      </w:pPr>
    </w:p>
    <w:p w14:paraId="46159798" w14:textId="692A726C" w:rsidR="00824376" w:rsidRDefault="00AB250A" w:rsidP="00625B71">
      <w:pPr>
        <w:rPr>
          <w:rFonts w:ascii="Arial" w:hAnsi="Arial" w:cs="Arial"/>
        </w:rPr>
      </w:pPr>
      <w:r>
        <w:rPr>
          <w:rFonts w:ascii="Arial" w:hAnsi="Arial" w:cs="Arial"/>
        </w:rPr>
        <w:t xml:space="preserve">While </w:t>
      </w:r>
      <w:r w:rsidR="00673C39" w:rsidRPr="00673C39">
        <w:rPr>
          <w:rFonts w:ascii="Arial" w:hAnsi="Arial" w:cs="Arial"/>
        </w:rPr>
        <w:t>Vintage Church</w:t>
      </w:r>
      <w:r w:rsidR="00673C39">
        <w:rPr>
          <w:rFonts w:ascii="Arial" w:hAnsi="Arial" w:cs="Arial"/>
        </w:rPr>
        <w:t xml:space="preserve">, located in </w:t>
      </w:r>
      <w:r w:rsidR="00824376">
        <w:rPr>
          <w:rFonts w:ascii="Arial" w:hAnsi="Arial" w:cs="Arial"/>
        </w:rPr>
        <w:t>a New Orleans suburb,</w:t>
      </w:r>
      <w:r w:rsidR="00673C39" w:rsidRPr="00673C39">
        <w:rPr>
          <w:rFonts w:ascii="Arial" w:hAnsi="Arial" w:cs="Arial"/>
        </w:rPr>
        <w:t xml:space="preserve"> </w:t>
      </w:r>
      <w:r w:rsidR="00673C39">
        <w:rPr>
          <w:rFonts w:ascii="Arial" w:hAnsi="Arial" w:cs="Arial"/>
        </w:rPr>
        <w:t xml:space="preserve">is </w:t>
      </w:r>
      <w:r w:rsidR="00673C39" w:rsidRPr="00673C39">
        <w:rPr>
          <w:rFonts w:ascii="Arial" w:hAnsi="Arial" w:cs="Arial"/>
        </w:rPr>
        <w:t>undergoing construction</w:t>
      </w:r>
      <w:r>
        <w:rPr>
          <w:rFonts w:ascii="Arial" w:hAnsi="Arial" w:cs="Arial"/>
        </w:rPr>
        <w:t xml:space="preserve">, </w:t>
      </w:r>
      <w:r w:rsidR="00673C39" w:rsidRPr="00673C39">
        <w:rPr>
          <w:rFonts w:ascii="Arial" w:hAnsi="Arial" w:cs="Arial"/>
        </w:rPr>
        <w:t>members are meeting in a tent on the church property on Sunday mornings.</w:t>
      </w:r>
      <w:r w:rsidR="00673C39">
        <w:rPr>
          <w:rFonts w:ascii="Arial" w:hAnsi="Arial" w:cs="Arial"/>
        </w:rPr>
        <w:t xml:space="preserve"> </w:t>
      </w:r>
      <w:r w:rsidR="00673C39" w:rsidRPr="00673C39">
        <w:rPr>
          <w:rFonts w:ascii="Arial" w:hAnsi="Arial" w:cs="Arial"/>
        </w:rPr>
        <w:t>After a disgruntled neighbor complained that the church’s o</w:t>
      </w:r>
      <w:r w:rsidR="001127FD">
        <w:rPr>
          <w:rFonts w:ascii="Arial" w:hAnsi="Arial" w:cs="Arial"/>
        </w:rPr>
        <w:t>utdoor services were too loud,</w:t>
      </w:r>
      <w:r w:rsidR="00673C39" w:rsidRPr="00673C39">
        <w:rPr>
          <w:rFonts w:ascii="Arial" w:hAnsi="Arial" w:cs="Arial"/>
        </w:rPr>
        <w:t xml:space="preserve"> </w:t>
      </w:r>
      <w:r w:rsidR="00CB5393">
        <w:rPr>
          <w:rFonts w:ascii="Arial" w:hAnsi="Arial" w:cs="Arial"/>
        </w:rPr>
        <w:t>o</w:t>
      </w:r>
      <w:r w:rsidR="00824376">
        <w:rPr>
          <w:rFonts w:ascii="Arial" w:hAnsi="Arial" w:cs="Arial"/>
        </w:rPr>
        <w:t xml:space="preserve">fficials in </w:t>
      </w:r>
      <w:r w:rsidR="00DC0997">
        <w:rPr>
          <w:rFonts w:ascii="Arial" w:hAnsi="Arial" w:cs="Arial"/>
        </w:rPr>
        <w:t xml:space="preserve">Jefferson Parish </w:t>
      </w:r>
      <w:r w:rsidR="00673C39" w:rsidRPr="00673C39">
        <w:rPr>
          <w:rFonts w:ascii="Arial" w:hAnsi="Arial" w:cs="Arial"/>
        </w:rPr>
        <w:t>issued a summons</w:t>
      </w:r>
      <w:r w:rsidR="007D5380">
        <w:rPr>
          <w:rFonts w:ascii="Arial" w:hAnsi="Arial" w:cs="Arial"/>
        </w:rPr>
        <w:t xml:space="preserve"> to the executive pastor</w:t>
      </w:r>
      <w:r w:rsidR="00673C39" w:rsidRPr="00673C39">
        <w:rPr>
          <w:rFonts w:ascii="Arial" w:hAnsi="Arial" w:cs="Arial"/>
        </w:rPr>
        <w:t xml:space="preserve"> for breaking a noise level of 60 dB—which</w:t>
      </w:r>
      <w:r w:rsidR="00673C39">
        <w:rPr>
          <w:rFonts w:ascii="Arial" w:hAnsi="Arial" w:cs="Arial"/>
        </w:rPr>
        <w:t xml:space="preserve">, according to the </w:t>
      </w:r>
      <w:r w:rsidR="00673C39" w:rsidRPr="00673C39">
        <w:rPr>
          <w:rFonts w:ascii="Arial" w:hAnsi="Arial" w:cs="Arial"/>
        </w:rPr>
        <w:t>American Speech-Language Hearing Association</w:t>
      </w:r>
      <w:r w:rsidR="00673C39">
        <w:rPr>
          <w:rFonts w:ascii="Arial" w:hAnsi="Arial" w:cs="Arial"/>
        </w:rPr>
        <w:t xml:space="preserve">, </w:t>
      </w:r>
      <w:r w:rsidR="00673C39" w:rsidRPr="00673C39">
        <w:rPr>
          <w:rFonts w:ascii="Arial" w:hAnsi="Arial" w:cs="Arial"/>
        </w:rPr>
        <w:t xml:space="preserve">is the noise equivalent of a running dishwasher or a </w:t>
      </w:r>
      <w:r w:rsidR="000D0269">
        <w:rPr>
          <w:rFonts w:ascii="Arial" w:hAnsi="Arial" w:cs="Arial"/>
        </w:rPr>
        <w:t xml:space="preserve">typical </w:t>
      </w:r>
      <w:r w:rsidR="00673C39" w:rsidRPr="00673C39">
        <w:rPr>
          <w:rFonts w:ascii="Arial" w:hAnsi="Arial" w:cs="Arial"/>
        </w:rPr>
        <w:t xml:space="preserve">conversation. </w:t>
      </w:r>
    </w:p>
    <w:p w14:paraId="45657790" w14:textId="77777777" w:rsidR="00824376" w:rsidRDefault="00824376" w:rsidP="00625B71">
      <w:pPr>
        <w:rPr>
          <w:rFonts w:ascii="Arial" w:hAnsi="Arial" w:cs="Arial"/>
        </w:rPr>
      </w:pPr>
    </w:p>
    <w:p w14:paraId="505E8649" w14:textId="5E83CD6C" w:rsidR="001127FD" w:rsidRDefault="00673C39" w:rsidP="00625B71">
      <w:pPr>
        <w:rPr>
          <w:rFonts w:ascii="Arial" w:hAnsi="Arial" w:cs="Arial"/>
        </w:rPr>
      </w:pPr>
      <w:r>
        <w:rPr>
          <w:rFonts w:ascii="Arial" w:hAnsi="Arial" w:cs="Arial"/>
        </w:rPr>
        <w:t xml:space="preserve">The church has made every effort to keep the noise level as low as possible, including hiring </w:t>
      </w:r>
      <w:r w:rsidRPr="00673C39">
        <w:rPr>
          <w:rFonts w:ascii="Arial" w:hAnsi="Arial" w:cs="Arial"/>
        </w:rPr>
        <w:t xml:space="preserve">a sound engineer to </w:t>
      </w:r>
      <w:r>
        <w:rPr>
          <w:rFonts w:ascii="Arial" w:hAnsi="Arial" w:cs="Arial"/>
        </w:rPr>
        <w:t xml:space="preserve">keep the volume </w:t>
      </w:r>
      <w:r w:rsidR="000D0269">
        <w:rPr>
          <w:rFonts w:ascii="Arial" w:hAnsi="Arial" w:cs="Arial"/>
        </w:rPr>
        <w:t>low</w:t>
      </w:r>
      <w:r>
        <w:rPr>
          <w:rFonts w:ascii="Arial" w:hAnsi="Arial" w:cs="Arial"/>
        </w:rPr>
        <w:t xml:space="preserve">. They </w:t>
      </w:r>
      <w:r w:rsidRPr="00673C39">
        <w:rPr>
          <w:rFonts w:ascii="Arial" w:hAnsi="Arial" w:cs="Arial"/>
        </w:rPr>
        <w:t xml:space="preserve">even </w:t>
      </w:r>
      <w:r w:rsidR="00480063">
        <w:rPr>
          <w:rFonts w:ascii="Arial" w:hAnsi="Arial" w:cs="Arial"/>
        </w:rPr>
        <w:t>held</w:t>
      </w:r>
      <w:r w:rsidRPr="00673C39">
        <w:rPr>
          <w:rFonts w:ascii="Arial" w:hAnsi="Arial" w:cs="Arial"/>
        </w:rPr>
        <w:t xml:space="preserve"> worship service</w:t>
      </w:r>
      <w:r w:rsidR="00480063">
        <w:rPr>
          <w:rFonts w:ascii="Arial" w:hAnsi="Arial" w:cs="Arial"/>
        </w:rPr>
        <w:t>s</w:t>
      </w:r>
      <w:r w:rsidRPr="00673C39">
        <w:rPr>
          <w:rFonts w:ascii="Arial" w:hAnsi="Arial" w:cs="Arial"/>
        </w:rPr>
        <w:t xml:space="preserve"> with no sound amplification—not even letting their pastor use a microphone</w:t>
      </w:r>
      <w:r w:rsidR="00AB250A">
        <w:rPr>
          <w:rFonts w:ascii="Arial" w:hAnsi="Arial" w:cs="Arial"/>
        </w:rPr>
        <w:t xml:space="preserve"> and </w:t>
      </w:r>
      <w:r w:rsidR="001127FD">
        <w:rPr>
          <w:rFonts w:ascii="Arial" w:hAnsi="Arial" w:cs="Arial"/>
        </w:rPr>
        <w:t>losing</w:t>
      </w:r>
      <w:r w:rsidR="00AB250A">
        <w:rPr>
          <w:rFonts w:ascii="Arial" w:hAnsi="Arial" w:cs="Arial"/>
        </w:rPr>
        <w:t xml:space="preserve"> their ability to show Advent videos</w:t>
      </w:r>
      <w:r w:rsidRPr="00673C39">
        <w:rPr>
          <w:rFonts w:ascii="Arial" w:hAnsi="Arial" w:cs="Arial"/>
        </w:rPr>
        <w:t xml:space="preserve">. </w:t>
      </w:r>
      <w:r w:rsidR="00AB250A">
        <w:rPr>
          <w:rFonts w:ascii="Arial" w:hAnsi="Arial" w:cs="Arial"/>
        </w:rPr>
        <w:t>N</w:t>
      </w:r>
      <w:r w:rsidRPr="00673C39">
        <w:rPr>
          <w:rFonts w:ascii="Arial" w:hAnsi="Arial" w:cs="Arial"/>
        </w:rPr>
        <w:t xml:space="preserve">evertheless, </w:t>
      </w:r>
      <w:r w:rsidR="00AB250A">
        <w:rPr>
          <w:rFonts w:ascii="Arial" w:hAnsi="Arial" w:cs="Arial"/>
        </w:rPr>
        <w:t xml:space="preserve">the </w:t>
      </w:r>
      <w:r w:rsidR="00824376">
        <w:rPr>
          <w:rFonts w:ascii="Arial" w:hAnsi="Arial" w:cs="Arial"/>
        </w:rPr>
        <w:t>p</w:t>
      </w:r>
      <w:r w:rsidR="00DC0997">
        <w:rPr>
          <w:rFonts w:ascii="Arial" w:hAnsi="Arial" w:cs="Arial"/>
        </w:rPr>
        <w:t xml:space="preserve">arish </w:t>
      </w:r>
      <w:r w:rsidRPr="00673C39">
        <w:rPr>
          <w:rFonts w:ascii="Arial" w:hAnsi="Arial" w:cs="Arial"/>
        </w:rPr>
        <w:t>issued a</w:t>
      </w:r>
      <w:r w:rsidR="00824376">
        <w:rPr>
          <w:rFonts w:ascii="Arial" w:hAnsi="Arial" w:cs="Arial"/>
        </w:rPr>
        <w:t>nother</w:t>
      </w:r>
      <w:r w:rsidRPr="00673C39">
        <w:rPr>
          <w:rFonts w:ascii="Arial" w:hAnsi="Arial" w:cs="Arial"/>
        </w:rPr>
        <w:t xml:space="preserve"> summons</w:t>
      </w:r>
      <w:r w:rsidR="00AB250A">
        <w:rPr>
          <w:rFonts w:ascii="Arial" w:hAnsi="Arial" w:cs="Arial"/>
        </w:rPr>
        <w:t xml:space="preserve"> against Vintage Church</w:t>
      </w:r>
      <w:r w:rsidR="001127FD">
        <w:rPr>
          <w:rFonts w:ascii="Arial" w:hAnsi="Arial" w:cs="Arial"/>
        </w:rPr>
        <w:t xml:space="preserve"> </w:t>
      </w:r>
      <w:r w:rsidR="00824376">
        <w:rPr>
          <w:rFonts w:ascii="Arial" w:hAnsi="Arial" w:cs="Arial"/>
        </w:rPr>
        <w:t xml:space="preserve">executive </w:t>
      </w:r>
      <w:r w:rsidR="001127FD">
        <w:rPr>
          <w:rFonts w:ascii="Arial" w:hAnsi="Arial" w:cs="Arial"/>
        </w:rPr>
        <w:t>pastor</w:t>
      </w:r>
      <w:r w:rsidR="00CA4ECB">
        <w:rPr>
          <w:rFonts w:ascii="Arial" w:hAnsi="Arial" w:cs="Arial"/>
        </w:rPr>
        <w:t xml:space="preserve"> Matthew</w:t>
      </w:r>
      <w:r w:rsidR="00CA4ECB" w:rsidRPr="00CA4ECB">
        <w:rPr>
          <w:rFonts w:ascii="Arial" w:hAnsi="Arial" w:cs="Arial"/>
        </w:rPr>
        <w:t xml:space="preserve"> </w:t>
      </w:r>
      <w:proofErr w:type="spellStart"/>
      <w:r w:rsidR="00CA4ECB" w:rsidRPr="00CA4ECB">
        <w:rPr>
          <w:rFonts w:ascii="Arial" w:hAnsi="Arial" w:cs="Arial"/>
        </w:rPr>
        <w:t>Brichetto</w:t>
      </w:r>
      <w:proofErr w:type="spellEnd"/>
      <w:r w:rsidR="006D6C91">
        <w:rPr>
          <w:rFonts w:ascii="Arial" w:hAnsi="Arial" w:cs="Arial"/>
        </w:rPr>
        <w:t xml:space="preserve">, ordering him to </w:t>
      </w:r>
      <w:r w:rsidR="001127FD">
        <w:rPr>
          <w:rFonts w:ascii="Arial" w:hAnsi="Arial" w:cs="Arial"/>
        </w:rPr>
        <w:t xml:space="preserve">appear </w:t>
      </w:r>
      <w:r w:rsidR="00CA4ECB">
        <w:rPr>
          <w:rFonts w:ascii="Arial" w:hAnsi="Arial" w:cs="Arial"/>
        </w:rPr>
        <w:t xml:space="preserve">before a Louisiana </w:t>
      </w:r>
      <w:r w:rsidR="001127FD">
        <w:rPr>
          <w:rFonts w:ascii="Arial" w:hAnsi="Arial" w:cs="Arial"/>
        </w:rPr>
        <w:t xml:space="preserve">court on January 11, 2016. </w:t>
      </w:r>
    </w:p>
    <w:p w14:paraId="67009080" w14:textId="77777777" w:rsidR="000D0269" w:rsidRDefault="000D0269" w:rsidP="00AB250A">
      <w:pPr>
        <w:rPr>
          <w:rFonts w:ascii="Arial" w:hAnsi="Arial" w:cs="Arial"/>
        </w:rPr>
      </w:pPr>
    </w:p>
    <w:p w14:paraId="47ED7E0B" w14:textId="56D2FDE0" w:rsidR="00673C39" w:rsidRDefault="00AB250A" w:rsidP="00625B71">
      <w:pPr>
        <w:rPr>
          <w:rFonts w:ascii="Arial" w:hAnsi="Arial" w:cs="Arial"/>
        </w:rPr>
      </w:pPr>
      <w:r>
        <w:rPr>
          <w:rFonts w:ascii="Arial" w:hAnsi="Arial" w:cs="Arial"/>
        </w:rPr>
        <w:t xml:space="preserve">On behalf of the church, </w:t>
      </w:r>
      <w:r w:rsidR="00673C39" w:rsidRPr="00673C39">
        <w:rPr>
          <w:rFonts w:ascii="Arial" w:hAnsi="Arial" w:cs="Arial"/>
        </w:rPr>
        <w:t xml:space="preserve">Liberty Institute </w:t>
      </w:r>
      <w:r>
        <w:rPr>
          <w:rFonts w:ascii="Arial" w:hAnsi="Arial" w:cs="Arial"/>
        </w:rPr>
        <w:t xml:space="preserve">and attorney </w:t>
      </w:r>
      <w:r w:rsidR="00CC741F">
        <w:rPr>
          <w:rFonts w:ascii="Arial" w:hAnsi="Arial" w:cs="Arial"/>
        </w:rPr>
        <w:t>Roy Bowes</w:t>
      </w:r>
      <w:r>
        <w:rPr>
          <w:rFonts w:ascii="Arial" w:hAnsi="Arial" w:cs="Arial"/>
        </w:rPr>
        <w:t xml:space="preserve"> </w:t>
      </w:r>
      <w:r w:rsidR="00673C39" w:rsidRPr="00673C39">
        <w:rPr>
          <w:rFonts w:ascii="Arial" w:hAnsi="Arial" w:cs="Arial"/>
        </w:rPr>
        <w:t xml:space="preserve">filed a lawsuit against </w:t>
      </w:r>
      <w:r w:rsidR="00DC0997">
        <w:rPr>
          <w:rFonts w:ascii="Arial" w:hAnsi="Arial" w:cs="Arial"/>
        </w:rPr>
        <w:t>Jefferson Parish</w:t>
      </w:r>
      <w:r w:rsidR="002B52E8" w:rsidRPr="002B52E8">
        <w:rPr>
          <w:rFonts w:ascii="Arial" w:hAnsi="Arial" w:cs="Arial"/>
        </w:rPr>
        <w:t>.</w:t>
      </w:r>
      <w:r w:rsidR="00737040">
        <w:rPr>
          <w:rFonts w:ascii="Arial" w:hAnsi="Arial" w:cs="Arial"/>
        </w:rPr>
        <w:t xml:space="preserve"> A hearing will be held on December 15, 2015. </w:t>
      </w:r>
    </w:p>
    <w:p w14:paraId="0551612E" w14:textId="77777777" w:rsidR="00505A90" w:rsidRDefault="00505A90" w:rsidP="00F86C7F">
      <w:pPr>
        <w:rPr>
          <w:rFonts w:ascii="Arial" w:hAnsi="Arial" w:cs="Arial"/>
        </w:rPr>
      </w:pPr>
    </w:p>
    <w:p w14:paraId="0F6A96FC" w14:textId="27E68E94" w:rsidR="00673C39" w:rsidRDefault="00673C39" w:rsidP="00673C39">
      <w:pPr>
        <w:rPr>
          <w:rFonts w:ascii="Arial" w:hAnsi="Arial" w:cs="Arial"/>
        </w:rPr>
      </w:pPr>
      <w:r>
        <w:rPr>
          <w:rFonts w:ascii="Arial" w:hAnsi="Arial" w:cs="Arial"/>
        </w:rPr>
        <w:t xml:space="preserve">Justin Butterfield, Senior Counsel for Liberty Institute, said, </w:t>
      </w:r>
      <w:r w:rsidRPr="00673C39">
        <w:rPr>
          <w:rFonts w:ascii="Arial" w:hAnsi="Arial" w:cs="Arial"/>
        </w:rPr>
        <w:t xml:space="preserve">“The </w:t>
      </w:r>
      <w:r w:rsidR="00DC0997">
        <w:rPr>
          <w:rFonts w:ascii="Arial" w:hAnsi="Arial" w:cs="Arial"/>
        </w:rPr>
        <w:t xml:space="preserve">government’s </w:t>
      </w:r>
      <w:r w:rsidRPr="00673C39">
        <w:rPr>
          <w:rFonts w:ascii="Arial" w:hAnsi="Arial" w:cs="Arial"/>
        </w:rPr>
        <w:t xml:space="preserve">demand that the services cannot exceed the noise level of a </w:t>
      </w:r>
      <w:r w:rsidR="00824376">
        <w:rPr>
          <w:rFonts w:ascii="Arial" w:hAnsi="Arial" w:cs="Arial"/>
        </w:rPr>
        <w:t>conversation</w:t>
      </w:r>
      <w:r w:rsidRPr="00673C39">
        <w:rPr>
          <w:rFonts w:ascii="Arial" w:hAnsi="Arial" w:cs="Arial"/>
        </w:rPr>
        <w:t xml:space="preserve"> is ridiculous</w:t>
      </w:r>
      <w:r>
        <w:rPr>
          <w:rFonts w:ascii="Arial" w:hAnsi="Arial" w:cs="Arial"/>
        </w:rPr>
        <w:t>.</w:t>
      </w:r>
      <w:r w:rsidRPr="00673C39">
        <w:rPr>
          <w:rFonts w:ascii="Arial" w:hAnsi="Arial" w:cs="Arial"/>
        </w:rPr>
        <w:t xml:space="preserve"> Power tools and demolition noises are </w:t>
      </w:r>
      <w:r>
        <w:rPr>
          <w:rFonts w:ascii="Arial" w:hAnsi="Arial" w:cs="Arial"/>
        </w:rPr>
        <w:t xml:space="preserve">allowed, </w:t>
      </w:r>
      <w:r w:rsidRPr="00673C39">
        <w:rPr>
          <w:rFonts w:ascii="Arial" w:hAnsi="Arial" w:cs="Arial"/>
        </w:rPr>
        <w:t>but a relatively quie</w:t>
      </w:r>
      <w:r>
        <w:rPr>
          <w:rFonts w:ascii="Arial" w:hAnsi="Arial" w:cs="Arial"/>
        </w:rPr>
        <w:t xml:space="preserve">t church service is prohibited. This is illegal, violating state and federal law, and must stop.” </w:t>
      </w:r>
    </w:p>
    <w:p w14:paraId="331B2F15" w14:textId="77777777" w:rsidR="00673C39" w:rsidRDefault="00673C39" w:rsidP="00673C39">
      <w:pPr>
        <w:rPr>
          <w:rFonts w:ascii="Arial" w:hAnsi="Arial" w:cs="Arial"/>
        </w:rPr>
      </w:pPr>
    </w:p>
    <w:p w14:paraId="4D336050" w14:textId="77777777" w:rsidR="00CB5393" w:rsidRDefault="00CB5393" w:rsidP="00625B71">
      <w:pPr>
        <w:rPr>
          <w:rFonts w:ascii="Arial" w:hAnsi="Arial" w:cs="Arial"/>
        </w:rPr>
      </w:pPr>
      <w:r w:rsidRPr="00CB5393">
        <w:rPr>
          <w:rFonts w:ascii="Arial" w:hAnsi="Arial" w:cs="Arial"/>
        </w:rPr>
        <w:t>Vintage Church Lead Pastor Rob Wilton says, “Every year our church loves celebrating the Christmas season, and these restrictions have certainly affected our ability to provide this joyful time of worship. We are praying that this matter can get resolved quickly so we can get back to doing what we love most: serving the community and worshiping Jesus in freedom during Christmas and into the New Year."</w:t>
      </w:r>
    </w:p>
    <w:p w14:paraId="75668795" w14:textId="77777777" w:rsidR="00625B71" w:rsidRPr="00F26341" w:rsidRDefault="00625B71" w:rsidP="00625B71">
      <w:pPr>
        <w:rPr>
          <w:rFonts w:ascii="Arial" w:hAnsi="Arial" w:cs="Arial"/>
        </w:rPr>
      </w:pPr>
    </w:p>
    <w:p w14:paraId="2648EF46" w14:textId="3DA5B3A0" w:rsidR="00F26341" w:rsidRPr="00CA4ECB" w:rsidRDefault="00625B71" w:rsidP="00EA3471">
      <w:pPr>
        <w:rPr>
          <w:rFonts w:ascii="Arial" w:hAnsi="Arial" w:cs="Arial"/>
        </w:rPr>
      </w:pPr>
      <w:r w:rsidRPr="00595AF3">
        <w:rPr>
          <w:rFonts w:ascii="Arial" w:hAnsi="Arial" w:cs="Arial"/>
          <w:i/>
        </w:rPr>
        <w:t>Read more about the case:</w:t>
      </w:r>
      <w:r w:rsidR="00F26341" w:rsidRPr="00595AF3">
        <w:rPr>
          <w:rFonts w:ascii="Arial" w:hAnsi="Arial" w:cs="Arial"/>
          <w:i/>
        </w:rPr>
        <w:t xml:space="preserve"> </w:t>
      </w:r>
      <w:hyperlink r:id="rId8" w:history="1">
        <w:r w:rsidR="00CA4ECB" w:rsidRPr="00595AF3">
          <w:rPr>
            <w:rStyle w:val="Hyperlink"/>
            <w:rFonts w:ascii="Arial" w:hAnsi="Arial" w:cs="Arial"/>
            <w:i/>
          </w:rPr>
          <w:t>libertyinstitute.org/</w:t>
        </w:r>
        <w:proofErr w:type="spellStart"/>
        <w:r w:rsidR="00CA4ECB" w:rsidRPr="00595AF3">
          <w:rPr>
            <w:rStyle w:val="Hyperlink"/>
            <w:rFonts w:ascii="Arial" w:hAnsi="Arial" w:cs="Arial"/>
            <w:i/>
          </w:rPr>
          <w:t>vintag</w:t>
        </w:r>
        <w:r w:rsidR="00595AF3" w:rsidRPr="00595AF3">
          <w:rPr>
            <w:rStyle w:val="Hyperlink"/>
            <w:rFonts w:ascii="Arial" w:hAnsi="Arial" w:cs="Arial"/>
            <w:i/>
          </w:rPr>
          <w:t>echurch</w:t>
        </w:r>
        <w:proofErr w:type="spellEnd"/>
      </w:hyperlink>
    </w:p>
    <w:p w14:paraId="5B1FEF83" w14:textId="77777777" w:rsidR="001127FD" w:rsidRPr="00F26341" w:rsidRDefault="001127FD" w:rsidP="00EA3471">
      <w:pPr>
        <w:rPr>
          <w:rFonts w:ascii="Arial" w:hAnsi="Arial" w:cs="Arial"/>
          <w:b/>
        </w:rPr>
      </w:pPr>
    </w:p>
    <w:p w14:paraId="0E86A346" w14:textId="77777777" w:rsidR="00E71213" w:rsidRPr="00F26341" w:rsidRDefault="00E71213" w:rsidP="00E71213">
      <w:pPr>
        <w:rPr>
          <w:rFonts w:ascii="Arial" w:hAnsi="Arial" w:cs="Arial"/>
          <w:b/>
        </w:rPr>
      </w:pPr>
      <w:r w:rsidRPr="00F26341">
        <w:rPr>
          <w:rFonts w:ascii="Arial" w:hAnsi="Arial" w:cs="Arial"/>
          <w:b/>
        </w:rPr>
        <w:t xml:space="preserve">About Liberty Institute </w:t>
      </w:r>
    </w:p>
    <w:p w14:paraId="5E32770A" w14:textId="7D0BE878" w:rsidR="00E71213" w:rsidRPr="00F26341" w:rsidRDefault="00CA4341" w:rsidP="00E71213">
      <w:pPr>
        <w:rPr>
          <w:rFonts w:ascii="Arial" w:hAnsi="Arial" w:cs="Arial"/>
        </w:rPr>
      </w:pPr>
      <w:hyperlink r:id="rId9" w:history="1">
        <w:r w:rsidR="00E71213" w:rsidRPr="00F26341">
          <w:rPr>
            <w:rStyle w:val="Hyperlink"/>
            <w:rFonts w:ascii="Arial" w:hAnsi="Arial" w:cs="Arial"/>
          </w:rPr>
          <w:t>Liberty Institute</w:t>
        </w:r>
      </w:hyperlink>
      <w:r w:rsidR="00E71213" w:rsidRPr="00F26341">
        <w:rPr>
          <w:rFonts w:ascii="Arial" w:hAnsi="Arial" w:cs="Arial"/>
        </w:rPr>
        <w:t xml:space="preserve"> is the largest nonprofit legal organization in the nation dedicated </w:t>
      </w:r>
      <w:r w:rsidR="00AB250A">
        <w:rPr>
          <w:rFonts w:ascii="Arial" w:hAnsi="Arial" w:cs="Arial"/>
        </w:rPr>
        <w:t xml:space="preserve">exclusively </w:t>
      </w:r>
      <w:r w:rsidR="00E71213" w:rsidRPr="00F26341">
        <w:rPr>
          <w:rFonts w:ascii="Arial" w:hAnsi="Arial" w:cs="Arial"/>
        </w:rPr>
        <w:t xml:space="preserve">to defending religious liberty in America. Liberty Institute defends religious freedom for all. </w:t>
      </w:r>
    </w:p>
    <w:p w14:paraId="510DA6D4" w14:textId="77777777" w:rsidR="00E71213" w:rsidRPr="00F26341" w:rsidRDefault="00E71213" w:rsidP="00E71213">
      <w:pPr>
        <w:rPr>
          <w:rFonts w:ascii="Arial" w:hAnsi="Arial" w:cs="Arial"/>
        </w:rPr>
      </w:pPr>
    </w:p>
    <w:p w14:paraId="13C5F7F2" w14:textId="362763BE" w:rsidR="00E71213" w:rsidRPr="00F26341" w:rsidRDefault="00E71213" w:rsidP="00E71213">
      <w:pPr>
        <w:rPr>
          <w:rFonts w:ascii="Arial" w:hAnsi="Arial" w:cs="Arial"/>
        </w:rPr>
      </w:pPr>
      <w:r w:rsidRPr="00F26341">
        <w:rPr>
          <w:rFonts w:ascii="Arial" w:hAnsi="Arial" w:cs="Arial"/>
          <w:i/>
        </w:rPr>
        <w:t xml:space="preserve">To arrange an interview on this case, contact Kassie Dulin, Director of Legal Communications. Email: </w:t>
      </w:r>
      <w:hyperlink r:id="rId10" w:history="1">
        <w:r w:rsidRPr="00F26341">
          <w:rPr>
            <w:rStyle w:val="Hyperlink"/>
            <w:rFonts w:ascii="Arial" w:hAnsi="Arial" w:cs="Arial"/>
            <w:i/>
          </w:rPr>
          <w:t>kdulin@libertyinstitute.org</w:t>
        </w:r>
      </w:hyperlink>
      <w:r w:rsidRPr="00F26341">
        <w:rPr>
          <w:rFonts w:ascii="Arial" w:hAnsi="Arial" w:cs="Arial"/>
          <w:i/>
        </w:rPr>
        <w:t xml:space="preserve">, Direct: 972-941-9575, Cell: 214-542-4334. </w:t>
      </w:r>
    </w:p>
    <w:p w14:paraId="7172798E" w14:textId="1EA3429E" w:rsidR="006847F5" w:rsidRDefault="006847F5" w:rsidP="006847F5">
      <w:pPr>
        <w:rPr>
          <w:rFonts w:ascii="Arial" w:hAnsi="Arial" w:cs="Arial"/>
          <w:b/>
        </w:rPr>
      </w:pPr>
    </w:p>
    <w:p w14:paraId="13623026" w14:textId="77777777" w:rsidR="00CC741F" w:rsidRPr="00F26341" w:rsidRDefault="00CC741F" w:rsidP="006847F5">
      <w:pPr>
        <w:rPr>
          <w:rFonts w:ascii="Arial" w:hAnsi="Arial" w:cs="Arial"/>
          <w:b/>
        </w:rPr>
      </w:pPr>
    </w:p>
    <w:sectPr w:rsidR="00CC741F" w:rsidRPr="00F26341" w:rsidSect="00625B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A9"/>
    <w:rsid w:val="000B2827"/>
    <w:rsid w:val="000D0269"/>
    <w:rsid w:val="00102226"/>
    <w:rsid w:val="00107110"/>
    <w:rsid w:val="001076F1"/>
    <w:rsid w:val="001127FD"/>
    <w:rsid w:val="00145A85"/>
    <w:rsid w:val="00146EB1"/>
    <w:rsid w:val="0017764D"/>
    <w:rsid w:val="001B0706"/>
    <w:rsid w:val="001E2E1C"/>
    <w:rsid w:val="0020737B"/>
    <w:rsid w:val="002B52E8"/>
    <w:rsid w:val="002D3020"/>
    <w:rsid w:val="002F6DB4"/>
    <w:rsid w:val="00314948"/>
    <w:rsid w:val="003474AC"/>
    <w:rsid w:val="00357611"/>
    <w:rsid w:val="003A5665"/>
    <w:rsid w:val="004251A4"/>
    <w:rsid w:val="00426DF7"/>
    <w:rsid w:val="00426E51"/>
    <w:rsid w:val="00480063"/>
    <w:rsid w:val="004946CA"/>
    <w:rsid w:val="004A6330"/>
    <w:rsid w:val="004E3B29"/>
    <w:rsid w:val="004F514A"/>
    <w:rsid w:val="00505A90"/>
    <w:rsid w:val="0051422A"/>
    <w:rsid w:val="0052099D"/>
    <w:rsid w:val="00531CE2"/>
    <w:rsid w:val="00533F26"/>
    <w:rsid w:val="00550CD2"/>
    <w:rsid w:val="00563C5F"/>
    <w:rsid w:val="00595AF3"/>
    <w:rsid w:val="005A0C30"/>
    <w:rsid w:val="005A6B6C"/>
    <w:rsid w:val="005D20F7"/>
    <w:rsid w:val="005F5CEF"/>
    <w:rsid w:val="006256DE"/>
    <w:rsid w:val="00625B71"/>
    <w:rsid w:val="00635CA1"/>
    <w:rsid w:val="006674C6"/>
    <w:rsid w:val="00673C39"/>
    <w:rsid w:val="00681B86"/>
    <w:rsid w:val="006847F5"/>
    <w:rsid w:val="006A2BB9"/>
    <w:rsid w:val="006D23F2"/>
    <w:rsid w:val="006D6C91"/>
    <w:rsid w:val="006E1E22"/>
    <w:rsid w:val="00714CFC"/>
    <w:rsid w:val="00737040"/>
    <w:rsid w:val="00781829"/>
    <w:rsid w:val="007908A9"/>
    <w:rsid w:val="007C2628"/>
    <w:rsid w:val="007D36C3"/>
    <w:rsid w:val="007D5380"/>
    <w:rsid w:val="00824376"/>
    <w:rsid w:val="008417D6"/>
    <w:rsid w:val="00873ADC"/>
    <w:rsid w:val="008A7B10"/>
    <w:rsid w:val="008B795A"/>
    <w:rsid w:val="008C50CC"/>
    <w:rsid w:val="00944D94"/>
    <w:rsid w:val="00945795"/>
    <w:rsid w:val="00955725"/>
    <w:rsid w:val="00962B52"/>
    <w:rsid w:val="0098135D"/>
    <w:rsid w:val="00996C9A"/>
    <w:rsid w:val="009A6BC6"/>
    <w:rsid w:val="009B3516"/>
    <w:rsid w:val="009D3A88"/>
    <w:rsid w:val="00A86E6C"/>
    <w:rsid w:val="00AA2BED"/>
    <w:rsid w:val="00AB250A"/>
    <w:rsid w:val="00AD02AE"/>
    <w:rsid w:val="00AF09B9"/>
    <w:rsid w:val="00AF1E6B"/>
    <w:rsid w:val="00B01C95"/>
    <w:rsid w:val="00B0533C"/>
    <w:rsid w:val="00B14A28"/>
    <w:rsid w:val="00B6666A"/>
    <w:rsid w:val="00BB35EB"/>
    <w:rsid w:val="00BC5099"/>
    <w:rsid w:val="00BC5E80"/>
    <w:rsid w:val="00BE1D26"/>
    <w:rsid w:val="00BF3424"/>
    <w:rsid w:val="00C32822"/>
    <w:rsid w:val="00C948F3"/>
    <w:rsid w:val="00CA33FB"/>
    <w:rsid w:val="00CA4ECB"/>
    <w:rsid w:val="00CB5393"/>
    <w:rsid w:val="00CC3C8A"/>
    <w:rsid w:val="00CC443C"/>
    <w:rsid w:val="00CC741F"/>
    <w:rsid w:val="00CE103A"/>
    <w:rsid w:val="00D23062"/>
    <w:rsid w:val="00D43968"/>
    <w:rsid w:val="00D81CE1"/>
    <w:rsid w:val="00D90692"/>
    <w:rsid w:val="00DC0997"/>
    <w:rsid w:val="00E24ABA"/>
    <w:rsid w:val="00E3021D"/>
    <w:rsid w:val="00E6501A"/>
    <w:rsid w:val="00E71213"/>
    <w:rsid w:val="00E91483"/>
    <w:rsid w:val="00EA3471"/>
    <w:rsid w:val="00EB7421"/>
    <w:rsid w:val="00EC4AFC"/>
    <w:rsid w:val="00F26341"/>
    <w:rsid w:val="00F339C3"/>
    <w:rsid w:val="00F33E3C"/>
    <w:rsid w:val="00F61CD0"/>
    <w:rsid w:val="00F82EFE"/>
    <w:rsid w:val="00F86C7F"/>
    <w:rsid w:val="00FE299B"/>
    <w:rsid w:val="00FF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95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A9"/>
    <w:rPr>
      <w:color w:val="0000FF" w:themeColor="hyperlink"/>
      <w:u w:val="single"/>
    </w:rPr>
  </w:style>
  <w:style w:type="paragraph" w:styleId="BalloonText">
    <w:name w:val="Balloon Text"/>
    <w:basedOn w:val="Normal"/>
    <w:link w:val="BalloonTextChar"/>
    <w:uiPriority w:val="99"/>
    <w:semiHidden/>
    <w:unhideWhenUsed/>
    <w:rsid w:val="00EA3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471"/>
    <w:rPr>
      <w:rFonts w:ascii="Lucida Grande" w:hAnsi="Lucida Grande" w:cs="Lucida Grande"/>
      <w:sz w:val="18"/>
      <w:szCs w:val="18"/>
    </w:rPr>
  </w:style>
  <w:style w:type="paragraph" w:styleId="NormalWeb">
    <w:name w:val="Normal (Web)"/>
    <w:basedOn w:val="Normal"/>
    <w:uiPriority w:val="99"/>
    <w:unhideWhenUsed/>
    <w:rsid w:val="00625B71"/>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94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A9"/>
    <w:rPr>
      <w:color w:val="0000FF" w:themeColor="hyperlink"/>
      <w:u w:val="single"/>
    </w:rPr>
  </w:style>
  <w:style w:type="paragraph" w:styleId="BalloonText">
    <w:name w:val="Balloon Text"/>
    <w:basedOn w:val="Normal"/>
    <w:link w:val="BalloonTextChar"/>
    <w:uiPriority w:val="99"/>
    <w:semiHidden/>
    <w:unhideWhenUsed/>
    <w:rsid w:val="00EA3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471"/>
    <w:rPr>
      <w:rFonts w:ascii="Lucida Grande" w:hAnsi="Lucida Grande" w:cs="Lucida Grande"/>
      <w:sz w:val="18"/>
      <w:szCs w:val="18"/>
    </w:rPr>
  </w:style>
  <w:style w:type="paragraph" w:styleId="NormalWeb">
    <w:name w:val="Normal (Web)"/>
    <w:basedOn w:val="Normal"/>
    <w:uiPriority w:val="99"/>
    <w:unhideWhenUsed/>
    <w:rsid w:val="00625B71"/>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9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dulin@libertyinstitute.org" TargetMode="External"/><Relationship Id="rId7" Type="http://schemas.openxmlformats.org/officeDocument/2006/relationships/hyperlink" Target="https://www.libertyinstitute.org/vintagechurch" TargetMode="External"/><Relationship Id="rId8" Type="http://schemas.openxmlformats.org/officeDocument/2006/relationships/hyperlink" Target="https://www.libertyinstitute.org/vintagechurch" TargetMode="External"/><Relationship Id="rId9" Type="http://schemas.openxmlformats.org/officeDocument/2006/relationships/hyperlink" Target="https://www.libertyinstitute.org" TargetMode="External"/><Relationship Id="rId10" Type="http://schemas.openxmlformats.org/officeDocument/2006/relationships/hyperlink" Target="mailto:kdulin@liber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Liberty Institute</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Dulin</dc:creator>
  <cp:lastModifiedBy>Liberty McArtor</cp:lastModifiedBy>
  <cp:revision>2</cp:revision>
  <cp:lastPrinted>2015-12-02T22:54:00Z</cp:lastPrinted>
  <dcterms:created xsi:type="dcterms:W3CDTF">2016-01-27T21:58:00Z</dcterms:created>
  <dcterms:modified xsi:type="dcterms:W3CDTF">2016-01-27T21:58:00Z</dcterms:modified>
</cp:coreProperties>
</file>